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39" w:rsidRDefault="009F6639"/>
    <w:p w:rsidR="00AD47DC" w:rsidRDefault="00AD47DC"/>
    <w:p w:rsidR="00AD47DC" w:rsidRPr="002B2E39" w:rsidRDefault="00AD47DC">
      <w:pPr>
        <w:rPr>
          <w:b/>
          <w:sz w:val="32"/>
          <w:szCs w:val="32"/>
        </w:rPr>
      </w:pPr>
      <w:r w:rsidRPr="002B2E39">
        <w:rPr>
          <w:b/>
          <w:sz w:val="32"/>
          <w:szCs w:val="32"/>
        </w:rPr>
        <w:t xml:space="preserve">Výstupy za 1. pololetí, Český jazyk, 4. </w:t>
      </w:r>
      <w:r w:rsidR="00287A75">
        <w:rPr>
          <w:b/>
          <w:sz w:val="32"/>
          <w:szCs w:val="32"/>
        </w:rPr>
        <w:t>r</w:t>
      </w:r>
      <w:bookmarkStart w:id="0" w:name="_GoBack"/>
      <w:bookmarkEnd w:id="0"/>
      <w:r w:rsidRPr="002B2E39">
        <w:rPr>
          <w:b/>
          <w:sz w:val="32"/>
          <w:szCs w:val="32"/>
        </w:rPr>
        <w:t>očník</w:t>
      </w:r>
    </w:p>
    <w:p w:rsidR="00AD47DC" w:rsidRPr="002B2E39" w:rsidRDefault="00AD47DC">
      <w:pPr>
        <w:rPr>
          <w:b/>
          <w:sz w:val="32"/>
          <w:szCs w:val="32"/>
        </w:rPr>
      </w:pPr>
      <w:r w:rsidRPr="002B2E39">
        <w:rPr>
          <w:b/>
          <w:sz w:val="32"/>
          <w:szCs w:val="32"/>
        </w:rPr>
        <w:t xml:space="preserve">Jméno:___________________________________________________ </w:t>
      </w:r>
    </w:p>
    <w:tbl>
      <w:tblPr>
        <w:tblStyle w:val="Mkatabulky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77"/>
        <w:gridCol w:w="1621"/>
        <w:gridCol w:w="1560"/>
        <w:gridCol w:w="1702"/>
      </w:tblGrid>
      <w:tr w:rsidR="00AD47DC" w:rsidTr="002B2E39">
        <w:trPr>
          <w:trHeight w:val="10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C" w:rsidRDefault="00AD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C" w:rsidRDefault="00AD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samostatně,</w:t>
            </w:r>
          </w:p>
          <w:p w:rsidR="00AD47DC" w:rsidRDefault="00AD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rychle, bezchybně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C" w:rsidRDefault="00AD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 pomocí, občas chybuje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C" w:rsidRDefault="00AD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Příliš nezvládá,</w:t>
            </w:r>
          </w:p>
          <w:p w:rsidR="00AD47DC" w:rsidRDefault="00AD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potřebuje procvičovat</w:t>
            </w:r>
          </w:p>
        </w:tc>
      </w:tr>
      <w:tr w:rsidR="00AD47DC" w:rsidTr="002B2E39">
        <w:trPr>
          <w:trHeight w:val="7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Řadí slova podle abecedy</w:t>
            </w:r>
          </w:p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</w:tr>
      <w:tr w:rsidR="00AD47DC" w:rsidTr="002B2E39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C" w:rsidRDefault="00AD47DC" w:rsidP="00AD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Rozliší slova protikladná, souznačná, </w:t>
            </w:r>
            <w:r>
              <w:rPr>
                <w:sz w:val="24"/>
                <w:szCs w:val="24"/>
              </w:rPr>
              <w:t>mnohoznačná, jednoznačná, spisovná, nespisovná, citově zabarvená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</w:tr>
      <w:tr w:rsidR="00AD47DC" w:rsidTr="002B2E39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C" w:rsidRDefault="00AD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řady vyjmenovaných slov,</w:t>
            </w:r>
          </w:p>
          <w:p w:rsidR="00AD47DC" w:rsidRDefault="00AD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znalost umí použít při psaní slov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</w:tr>
      <w:tr w:rsidR="00AD47DC" w:rsidTr="002B2E39">
        <w:trPr>
          <w:trHeight w:val="33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C" w:rsidRDefault="00AD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Rozliší větu jednoduchou a souvětí, určí počet vět v souvětí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</w:tr>
      <w:tr w:rsidR="00AD47DC" w:rsidTr="002B2E39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C" w:rsidRDefault="00AD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větě jednoduché najde základní skladební dvojici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</w:tr>
      <w:tr w:rsidR="00AD47DC" w:rsidTr="002B2E39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C" w:rsidRDefault="00AD47DC" w:rsidP="00AD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Rozlišuje předponu a předložku</w:t>
            </w:r>
          </w:p>
          <w:p w:rsidR="002B2E39" w:rsidRDefault="002B2E39" w:rsidP="00AD47DC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</w:tr>
      <w:tr w:rsidR="00AD47DC" w:rsidTr="002B2E39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C" w:rsidRDefault="00AD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slově vyznačí kořen, předponu, příponu, vytvoří slova příbuzná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</w:tr>
      <w:tr w:rsidR="00AD47DC" w:rsidTr="002B2E39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C" w:rsidRDefault="00AD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slovní druhy a umí je určit</w:t>
            </w:r>
          </w:p>
          <w:p w:rsidR="002B2E39" w:rsidRDefault="002B2E39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</w:tr>
      <w:tr w:rsidR="00AD47DC" w:rsidTr="002B2E39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C" w:rsidRDefault="00AD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podstatných jmen určí rod, číslo a pád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</w:tr>
      <w:tr w:rsidR="00AD47DC" w:rsidTr="002B2E39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7DC" w:rsidRDefault="002B2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Skloňuje podstatná jména rodu středního, zná vzory p. </w:t>
            </w:r>
            <w:proofErr w:type="spellStart"/>
            <w:r>
              <w:rPr>
                <w:sz w:val="24"/>
                <w:szCs w:val="24"/>
              </w:rPr>
              <w:t>jm</w:t>
            </w:r>
            <w:proofErr w:type="spellEnd"/>
            <w:r>
              <w:rPr>
                <w:sz w:val="24"/>
                <w:szCs w:val="24"/>
              </w:rPr>
              <w:t xml:space="preserve">. rodu </w:t>
            </w:r>
            <w:proofErr w:type="spellStart"/>
            <w:r>
              <w:rPr>
                <w:sz w:val="24"/>
                <w:szCs w:val="24"/>
              </w:rPr>
              <w:t>stř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DC" w:rsidRDefault="00AD47DC">
            <w:pPr>
              <w:rPr>
                <w:sz w:val="24"/>
                <w:szCs w:val="24"/>
              </w:rPr>
            </w:pPr>
          </w:p>
        </w:tc>
      </w:tr>
    </w:tbl>
    <w:p w:rsidR="00AD47DC" w:rsidRDefault="00AD47DC"/>
    <w:sectPr w:rsidR="00AD4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DC"/>
    <w:rsid w:val="00287A75"/>
    <w:rsid w:val="002B2E39"/>
    <w:rsid w:val="009F6639"/>
    <w:rsid w:val="00A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7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7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2017-11-07T11:52:00Z</cp:lastPrinted>
  <dcterms:created xsi:type="dcterms:W3CDTF">2017-11-07T11:39:00Z</dcterms:created>
  <dcterms:modified xsi:type="dcterms:W3CDTF">2017-11-07T11:54:00Z</dcterms:modified>
</cp:coreProperties>
</file>